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6" w:rsidRPr="00CE2C36" w:rsidRDefault="00CE2C36" w:rsidP="00CE2C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РАСПОРЯЖЕНИЕ ГЕНЕРАЛЬНОГО ДИРЕКТОРА ФКП «АЭРОПОРТЫ ЧУКОТКИ» 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                              </w:t>
      </w:r>
      <w:r w:rsidR="005B3323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№ 65</w:t>
      </w: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</w:t>
      </w: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от «</w:t>
      </w:r>
      <w:r w:rsidR="005B3323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11 </w:t>
      </w: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»</w:t>
      </w:r>
      <w:r w:rsidR="005B3323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ноября   </w:t>
      </w:r>
      <w:r w:rsidRPr="00CE2C3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2014 года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«Об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утверждении Кодекса этики </w:t>
      </w:r>
      <w:r w:rsidR="00141AE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и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служебного поведения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работников ФКП «Аэропорты Чукотки»</w:t>
      </w:r>
      <w:r w:rsidRPr="00CE2C3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»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</w:t>
      </w:r>
      <w:proofErr w:type="gramStart"/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(пункт 4 раздела 2 протокола заседания от 23 декабря 2010 г. N 21)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а также требованиями </w:t>
      </w: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Федерального закона от 25 декабря 2008 г. N 273-ФЗ "О противодействии коррупции"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proofErr w:type="gramEnd"/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ОБЯЗЫВАЮ: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1. Утвердить прилагаемый Кодекс этики </w:t>
      </w:r>
      <w:r w:rsid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 </w:t>
      </w: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служебного поведения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работников федерального казенного предприятия «Аэропорты Чукотки»</w:t>
      </w: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(далее - Кодекс).</w:t>
      </w:r>
    </w:p>
    <w:p w:rsid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 Секретарю приемной генерального директора ФКП «Аэропорты Чукотки» направить настоящее распоряжение во все филиалы предприятия для сведения.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 Директору по безопасности ФКП «Аэропорты Чукотки» ознакомить всех работников аппарата управления производством с Кодексом под роспись в срок до 25 декабря 2014 года. </w:t>
      </w:r>
    </w:p>
    <w:p w:rsidR="00141AEC" w:rsidRPr="00141AEC" w:rsidRDefault="00CE2C36" w:rsidP="00141A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4. </w:t>
      </w:r>
      <w:r w:rsidR="00141AEC"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Начальникам филиалов ФКП «Аэропорты Чукотки» в срок до 2</w:t>
      </w:r>
      <w:r w:rsid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</w:t>
      </w:r>
      <w:r w:rsidR="00141AEC"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.1</w:t>
      </w:r>
      <w:r w:rsid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141AEC"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.2014 года довести настоящее Распоряжение и </w:t>
      </w:r>
      <w:r w:rsid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Кодекс</w:t>
      </w:r>
      <w:r w:rsidR="00141AEC"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 сведения всех работников соответствующих филиалов на метах.</w:t>
      </w:r>
    </w:p>
    <w:p w:rsidR="00141AEC" w:rsidRDefault="00141AEC" w:rsidP="00141A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5. </w:t>
      </w:r>
      <w:r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Начальникам филиалов ФКП «Аэропорты Чукотки»  в срок до 25.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12</w:t>
      </w:r>
      <w:r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.2014 года направить в адрес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директора по безопасности</w:t>
      </w:r>
      <w:r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ФКП «Аэропорты Чукотки» ведомости об ознакомлении работников с настоящим Распоряжением 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Кодексом</w:t>
      </w:r>
      <w:r w:rsidRPr="00141A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в строгом соответствии с формой, представленной в Приложении № 2 к настоящему Распоряжению. </w:t>
      </w:r>
      <w:r w:rsidR="00E871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871C7" w:rsidRDefault="00E871C7" w:rsidP="00141A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6. Отделу кадров ФКП «Аэропорты Чукотки» при приеме на работу знакомить работников с Кодексом этики и служебного поведения под роспись.</w:t>
      </w:r>
    </w:p>
    <w:p w:rsidR="00CE2C36" w:rsidRPr="00CE2C36" w:rsidRDefault="00E871C7" w:rsidP="00141A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</w:t>
      </w:r>
      <w:r w:rsidR="00CE2C36"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CE2C36"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CE2C36" w:rsidRPr="00CE2C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исполнением данного распоряжения оставляю за собой.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И.о генерального директора </w:t>
      </w:r>
    </w:p>
    <w:p w:rsidR="00CE2C36" w:rsidRPr="00CE2C36" w:rsidRDefault="00CE2C36" w:rsidP="00CE2C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E2C3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ФКП «Аэропорты Чукотки»                                                      Н.А СИВУХА</w:t>
      </w:r>
    </w:p>
    <w:p w:rsidR="00AB5980" w:rsidRDefault="00AB5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5980" w:rsidRDefault="00AB5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5980" w:rsidRDefault="00AB5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5980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безопасности__________________________________Д.А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Титаренко </w:t>
      </w: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____________________________________________Г.В Ломоносова </w:t>
      </w: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Юрисконсульт___________________________________________Е.В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Шмунк</w:t>
      </w:r>
      <w:proofErr w:type="spellEnd"/>
    </w:p>
    <w:p w:rsidR="0051209E" w:rsidRDefault="00AD69EA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09E" w:rsidRDefault="0051209E" w:rsidP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D69EA" w:rsidRPr="00977AB0" w:rsidRDefault="00AD69EA" w:rsidP="005B3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AB0">
        <w:rPr>
          <w:rFonts w:ascii="Times New Roman" w:hAnsi="Times New Roman" w:cs="Times New Roman"/>
          <w:sz w:val="24"/>
          <w:szCs w:val="24"/>
        </w:rPr>
        <w:t>Приложение</w:t>
      </w:r>
      <w:r w:rsidR="00141AEC" w:rsidRPr="00977AB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D69EA" w:rsidRPr="00977AB0" w:rsidRDefault="00AD69EA" w:rsidP="005B3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AB0">
        <w:rPr>
          <w:rFonts w:ascii="Times New Roman" w:hAnsi="Times New Roman" w:cs="Times New Roman"/>
          <w:sz w:val="24"/>
          <w:szCs w:val="24"/>
        </w:rPr>
        <w:t>к Распоряжению от</w:t>
      </w:r>
      <w:r w:rsidR="005B3323" w:rsidRPr="00977AB0">
        <w:rPr>
          <w:rFonts w:ascii="Times New Roman" w:hAnsi="Times New Roman" w:cs="Times New Roman"/>
          <w:sz w:val="24"/>
          <w:szCs w:val="24"/>
        </w:rPr>
        <w:t xml:space="preserve"> 11 ноября </w:t>
      </w:r>
      <w:r w:rsidRPr="00977AB0">
        <w:rPr>
          <w:rFonts w:ascii="Times New Roman" w:hAnsi="Times New Roman" w:cs="Times New Roman"/>
          <w:sz w:val="24"/>
          <w:szCs w:val="24"/>
        </w:rPr>
        <w:t>2014 года</w:t>
      </w:r>
      <w:r w:rsidR="005B3323" w:rsidRPr="00977AB0">
        <w:rPr>
          <w:rFonts w:ascii="Times New Roman" w:hAnsi="Times New Roman" w:cs="Times New Roman"/>
          <w:sz w:val="24"/>
          <w:szCs w:val="24"/>
        </w:rPr>
        <w:t xml:space="preserve"> </w:t>
      </w:r>
      <w:r w:rsidRPr="00977AB0">
        <w:rPr>
          <w:rFonts w:ascii="Times New Roman" w:hAnsi="Times New Roman" w:cs="Times New Roman"/>
          <w:sz w:val="24"/>
          <w:szCs w:val="24"/>
        </w:rPr>
        <w:t xml:space="preserve">N </w:t>
      </w:r>
      <w:r w:rsidR="005B3323" w:rsidRPr="00977AB0">
        <w:rPr>
          <w:rFonts w:ascii="Times New Roman" w:hAnsi="Times New Roman" w:cs="Times New Roman"/>
          <w:sz w:val="24"/>
          <w:szCs w:val="24"/>
        </w:rPr>
        <w:t>65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  <w:r w:rsidRPr="00AD69EA">
        <w:rPr>
          <w:rFonts w:ascii="Times New Roman" w:hAnsi="Times New Roman" w:cs="Times New Roman"/>
          <w:b/>
          <w:bCs/>
          <w:sz w:val="26"/>
          <w:szCs w:val="26"/>
        </w:rPr>
        <w:t>КОДЕКС</w:t>
      </w:r>
    </w:p>
    <w:p w:rsidR="00AD69EA" w:rsidRDefault="00AD69EA" w:rsidP="00206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9EA">
        <w:rPr>
          <w:rFonts w:ascii="Times New Roman" w:hAnsi="Times New Roman" w:cs="Times New Roman"/>
          <w:b/>
          <w:bCs/>
          <w:sz w:val="26"/>
          <w:szCs w:val="26"/>
        </w:rPr>
        <w:t xml:space="preserve">ЭТИКИ И СЛУЖЕБНОГО ПОВЕДЕНИЯ </w:t>
      </w:r>
      <w:r w:rsidR="00206164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</w:t>
      </w:r>
    </w:p>
    <w:p w:rsidR="00206164" w:rsidRDefault="00206164" w:rsidP="00206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ФЕДЕРАЛЬНОГО КАЗЕННОГО ПРЕДПРИЯТИЯ </w:t>
      </w:r>
    </w:p>
    <w:p w:rsidR="00206164" w:rsidRPr="00AD69EA" w:rsidRDefault="00206164" w:rsidP="00206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«АЭРОПОРТЫ ЧУКОТКИ»</w:t>
      </w:r>
    </w:p>
    <w:p w:rsid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F8E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0F8E">
        <w:rPr>
          <w:rFonts w:ascii="Times New Roman" w:hAnsi="Times New Roman" w:cs="Times New Roman"/>
          <w:b/>
          <w:sz w:val="26"/>
          <w:szCs w:val="26"/>
        </w:rPr>
        <w:t xml:space="preserve">     Термины и определения, используемые в настоящем Кодексе этики и служебного поведения работников ФКП «Аэропорты Чукотки».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F8E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0F8E" w:rsidRPr="00180F8E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80F8E">
        <w:rPr>
          <w:rFonts w:ascii="Times New Roman" w:hAnsi="Times New Roman" w:cs="Times New Roman"/>
          <w:b/>
          <w:sz w:val="26"/>
          <w:szCs w:val="26"/>
        </w:rPr>
        <w:t>коррупция: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F8E">
        <w:rPr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180F8E">
        <w:rPr>
          <w:rFonts w:ascii="Times New Roman" w:hAnsi="Times New Roman" w:cs="Times New Roman"/>
          <w:sz w:val="26"/>
          <w:szCs w:val="26"/>
        </w:rPr>
        <w:t xml:space="preserve"> лицами;</w:t>
      </w:r>
    </w:p>
    <w:p w:rsidR="00180F8E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F8E">
        <w:rPr>
          <w:rFonts w:ascii="Times New Roman" w:hAnsi="Times New Roman" w:cs="Times New Roman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F8E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0F8E">
        <w:rPr>
          <w:rFonts w:ascii="Times New Roman" w:hAnsi="Times New Roman" w:cs="Times New Roman"/>
          <w:b/>
          <w:sz w:val="26"/>
          <w:szCs w:val="26"/>
        </w:rPr>
        <w:t>конфликт интересов: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F8E">
        <w:rPr>
          <w:rFonts w:ascii="Times New Roman" w:hAnsi="Times New Roman" w:cs="Times New Roman"/>
          <w:sz w:val="26"/>
          <w:szCs w:val="26"/>
        </w:rPr>
        <w:t xml:space="preserve">под конфликтом интересов </w:t>
      </w:r>
      <w:r>
        <w:rPr>
          <w:rFonts w:ascii="Times New Roman" w:hAnsi="Times New Roman" w:cs="Times New Roman"/>
          <w:sz w:val="26"/>
          <w:szCs w:val="26"/>
        </w:rPr>
        <w:t>в настоящем Кодексе</w:t>
      </w:r>
      <w:r w:rsidRPr="00180F8E">
        <w:rPr>
          <w:rFonts w:ascii="Times New Roman" w:hAnsi="Times New Roman" w:cs="Times New Roman"/>
          <w:sz w:val="26"/>
          <w:szCs w:val="26"/>
        </w:rPr>
        <w:t xml:space="preserve">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6"/>
          <w:szCs w:val="26"/>
        </w:rPr>
        <w:t>работника предприятия</w:t>
      </w:r>
      <w:r w:rsidRPr="00180F8E">
        <w:rPr>
          <w:rFonts w:ascii="Times New Roman" w:hAnsi="Times New Roman" w:cs="Times New Roman"/>
          <w:sz w:val="26"/>
          <w:szCs w:val="26"/>
        </w:rPr>
        <w:t xml:space="preserve"> влияет или может повлиять на надлежащее исполнение им должностных (служебных) обязанностей и </w:t>
      </w:r>
      <w:proofErr w:type="gramStart"/>
      <w:r w:rsidRPr="00180F8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80F8E">
        <w:rPr>
          <w:rFonts w:ascii="Times New Roman" w:hAnsi="Times New Roman" w:cs="Times New Roman"/>
          <w:sz w:val="26"/>
          <w:szCs w:val="26"/>
        </w:rPr>
        <w:t xml:space="preserve">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80F8E">
        <w:rPr>
          <w:rFonts w:ascii="Times New Roman" w:hAnsi="Times New Roman" w:cs="Times New Roman"/>
          <w:sz w:val="26"/>
          <w:szCs w:val="26"/>
        </w:rPr>
        <w:t xml:space="preserve"> и правами и законными интересами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лица; </w:t>
      </w:r>
    </w:p>
    <w:p w:rsidR="00BC163A" w:rsidRDefault="00180F8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0F8E">
        <w:rPr>
          <w:rFonts w:ascii="Times New Roman" w:hAnsi="Times New Roman" w:cs="Times New Roman"/>
          <w:b/>
          <w:sz w:val="26"/>
          <w:szCs w:val="26"/>
        </w:rPr>
        <w:t>коррупционное правонарушение</w:t>
      </w:r>
      <w:r w:rsidRPr="00180F8E">
        <w:rPr>
          <w:rFonts w:ascii="Times New Roman" w:hAnsi="Times New Roman" w:cs="Times New Roman"/>
          <w:sz w:val="26"/>
          <w:szCs w:val="26"/>
        </w:rPr>
        <w:t xml:space="preserve"> 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</w:t>
      </w:r>
      <w:r w:rsidR="00BC16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0F8E" w:rsidRDefault="00BC163A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0F8E" w:rsidRPr="00180F8E">
        <w:rPr>
          <w:rFonts w:ascii="Times New Roman" w:hAnsi="Times New Roman" w:cs="Times New Roman"/>
          <w:sz w:val="26"/>
          <w:szCs w:val="26"/>
        </w:rPr>
        <w:t xml:space="preserve"> </w:t>
      </w:r>
      <w:r w:rsidRPr="00BC163A">
        <w:rPr>
          <w:rFonts w:ascii="Times New Roman" w:hAnsi="Times New Roman" w:cs="Times New Roman"/>
          <w:b/>
          <w:sz w:val="26"/>
          <w:szCs w:val="26"/>
        </w:rPr>
        <w:t>денежные средства</w:t>
      </w:r>
      <w:r w:rsidRPr="00BC163A">
        <w:rPr>
          <w:rFonts w:ascii="Times New Roman" w:hAnsi="Times New Roman" w:cs="Times New Roman"/>
          <w:sz w:val="26"/>
          <w:szCs w:val="26"/>
        </w:rPr>
        <w:t xml:space="preserve"> - аккумулированные в наличной и безналичной формах деньги государства, предприятий, </w:t>
      </w:r>
      <w:r>
        <w:rPr>
          <w:rFonts w:ascii="Times New Roman" w:hAnsi="Times New Roman" w:cs="Times New Roman"/>
          <w:sz w:val="26"/>
          <w:szCs w:val="26"/>
        </w:rPr>
        <w:t>физических лиц</w:t>
      </w:r>
      <w:r w:rsidRPr="00BC163A">
        <w:rPr>
          <w:rFonts w:ascii="Times New Roman" w:hAnsi="Times New Roman" w:cs="Times New Roman"/>
          <w:sz w:val="26"/>
          <w:szCs w:val="26"/>
        </w:rPr>
        <w:t xml:space="preserve"> и другие средства, </w:t>
      </w:r>
      <w:r>
        <w:rPr>
          <w:rFonts w:ascii="Times New Roman" w:hAnsi="Times New Roman" w:cs="Times New Roman"/>
          <w:sz w:val="26"/>
          <w:szCs w:val="26"/>
        </w:rPr>
        <w:t xml:space="preserve">обращаемые в деньги; </w:t>
      </w:r>
      <w:proofErr w:type="gramEnd"/>
    </w:p>
    <w:p w:rsidR="00BC163A" w:rsidRDefault="00BC163A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163A">
        <w:rPr>
          <w:rFonts w:ascii="Times New Roman" w:hAnsi="Times New Roman" w:cs="Times New Roman"/>
          <w:b/>
          <w:sz w:val="26"/>
          <w:szCs w:val="26"/>
        </w:rPr>
        <w:t>конфиденциальность информации</w:t>
      </w:r>
      <w:r w:rsidRPr="00BC163A">
        <w:rPr>
          <w:rFonts w:ascii="Times New Roman" w:hAnsi="Times New Roman" w:cs="Times New Roman"/>
          <w:sz w:val="26"/>
          <w:szCs w:val="26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C163A" w:rsidRDefault="00BC163A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163A">
        <w:rPr>
          <w:rFonts w:ascii="Times New Roman" w:hAnsi="Times New Roman" w:cs="Times New Roman"/>
          <w:b/>
          <w:sz w:val="26"/>
          <w:szCs w:val="26"/>
        </w:rPr>
        <w:t>безопасность информации</w:t>
      </w:r>
      <w:r w:rsidRPr="00BC163A">
        <w:rPr>
          <w:rFonts w:ascii="Times New Roman" w:hAnsi="Times New Roman" w:cs="Times New Roman"/>
          <w:sz w:val="26"/>
          <w:szCs w:val="26"/>
        </w:rPr>
        <w:t xml:space="preserve"> - состояние защищенности информации от несанкционированного доступа к данной информации, а также от нарушения функционирования программно-технических средств сбора, обработки, накопления, хранения, поиска и передачи информации или от вывода указанных средств из строя, </w:t>
      </w:r>
      <w:proofErr w:type="gramStart"/>
      <w:r w:rsidRPr="00BC163A">
        <w:rPr>
          <w:rFonts w:ascii="Times New Roman" w:hAnsi="Times New Roman" w:cs="Times New Roman"/>
          <w:sz w:val="26"/>
          <w:szCs w:val="26"/>
        </w:rPr>
        <w:t>обеспеченное</w:t>
      </w:r>
      <w:proofErr w:type="gramEnd"/>
      <w:r w:rsidRPr="00BC163A">
        <w:rPr>
          <w:rFonts w:ascii="Times New Roman" w:hAnsi="Times New Roman" w:cs="Times New Roman"/>
          <w:sz w:val="26"/>
          <w:szCs w:val="26"/>
        </w:rPr>
        <w:t xml:space="preserve"> совокупностью мер и средств защиты информации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C163A" w:rsidRDefault="00BC163A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163A">
        <w:rPr>
          <w:rFonts w:ascii="Times New Roman" w:hAnsi="Times New Roman" w:cs="Times New Roman"/>
          <w:b/>
          <w:sz w:val="26"/>
          <w:szCs w:val="26"/>
        </w:rPr>
        <w:t>дискриминация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C163A">
        <w:rPr>
          <w:rFonts w:ascii="Times New Roman" w:hAnsi="Times New Roman" w:cs="Times New Roman"/>
          <w:sz w:val="26"/>
          <w:szCs w:val="26"/>
        </w:rPr>
        <w:t xml:space="preserve">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</w:t>
      </w:r>
      <w:r>
        <w:rPr>
          <w:rFonts w:ascii="Times New Roman" w:hAnsi="Times New Roman" w:cs="Times New Roman"/>
          <w:sz w:val="26"/>
          <w:szCs w:val="26"/>
        </w:rPr>
        <w:t xml:space="preserve">ппам; </w:t>
      </w:r>
      <w:proofErr w:type="gramEnd"/>
    </w:p>
    <w:p w:rsidR="00BC163A" w:rsidRDefault="00BC163A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209E" w:rsidRPr="0051209E">
        <w:rPr>
          <w:rFonts w:ascii="Times New Roman" w:hAnsi="Times New Roman" w:cs="Times New Roman"/>
          <w:b/>
          <w:sz w:val="26"/>
          <w:szCs w:val="26"/>
        </w:rPr>
        <w:t>толерантность</w:t>
      </w:r>
      <w:r w:rsidR="0051209E" w:rsidRPr="0051209E">
        <w:rPr>
          <w:rFonts w:ascii="Times New Roman" w:hAnsi="Times New Roman" w:cs="Times New Roman"/>
          <w:sz w:val="26"/>
          <w:szCs w:val="26"/>
        </w:rPr>
        <w:t xml:space="preserve"> - терпимость к чужому образу жизни, поведению, чужим обычаям, чувств</w:t>
      </w:r>
      <w:r w:rsidR="0051209E">
        <w:rPr>
          <w:rFonts w:ascii="Times New Roman" w:hAnsi="Times New Roman" w:cs="Times New Roman"/>
          <w:sz w:val="26"/>
          <w:szCs w:val="26"/>
        </w:rPr>
        <w:t xml:space="preserve">ам, верованиям, мнениям, идеям; </w:t>
      </w:r>
      <w:proofErr w:type="gramEnd"/>
    </w:p>
    <w:p w:rsidR="0051209E" w:rsidRPr="00180F8E" w:rsidRDefault="0051209E" w:rsidP="0018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51209E">
        <w:rPr>
          <w:rFonts w:ascii="Times New Roman" w:hAnsi="Times New Roman" w:cs="Times New Roman"/>
          <w:sz w:val="26"/>
          <w:szCs w:val="26"/>
        </w:rPr>
        <w:t>адровый резерв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51209E">
        <w:rPr>
          <w:rFonts w:ascii="Times New Roman" w:hAnsi="Times New Roman" w:cs="Times New Roman"/>
          <w:sz w:val="26"/>
          <w:szCs w:val="26"/>
        </w:rPr>
        <w:t xml:space="preserve"> сформированн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1209E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209E">
        <w:rPr>
          <w:rFonts w:ascii="Times New Roman" w:hAnsi="Times New Roman" w:cs="Times New Roman"/>
          <w:sz w:val="26"/>
          <w:szCs w:val="26"/>
        </w:rPr>
        <w:t xml:space="preserve"> перспективных </w:t>
      </w:r>
      <w:r>
        <w:rPr>
          <w:rFonts w:ascii="Times New Roman" w:hAnsi="Times New Roman" w:cs="Times New Roman"/>
          <w:sz w:val="26"/>
          <w:szCs w:val="26"/>
        </w:rPr>
        <w:t>работников предприятия</w:t>
      </w:r>
      <w:r w:rsidRPr="0051209E">
        <w:rPr>
          <w:rFonts w:ascii="Times New Roman" w:hAnsi="Times New Roman" w:cs="Times New Roman"/>
          <w:sz w:val="26"/>
          <w:szCs w:val="26"/>
        </w:rPr>
        <w:t>, обладающих необходимыми для замещения должностей профессиональными, деловыми, личностными и морально-этическими качествами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F8E" w:rsidRDefault="00180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AD69EA" w:rsidRPr="00180F8E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0F8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69EA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</w:t>
      </w:r>
      <w:r w:rsidR="00206164">
        <w:rPr>
          <w:rFonts w:ascii="Times New Roman" w:hAnsi="Times New Roman" w:cs="Times New Roman"/>
          <w:sz w:val="26"/>
          <w:szCs w:val="26"/>
        </w:rPr>
        <w:t xml:space="preserve">(далее – Кодекс) работников федерального казенного предприятия «Аэропорты Чукотки» (далее – Предприятие) </w:t>
      </w:r>
      <w:r w:rsidRPr="00AD69EA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положениями </w:t>
      </w:r>
      <w:hyperlink r:id="rId7" w:history="1">
        <w:r w:rsidRPr="00AD69E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AD69EA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</w:t>
      </w:r>
      <w:r w:rsidR="00E859BE">
        <w:rPr>
          <w:rFonts w:ascii="Times New Roman" w:hAnsi="Times New Roman" w:cs="Times New Roman"/>
          <w:sz w:val="26"/>
          <w:szCs w:val="26"/>
        </w:rPr>
        <w:t>овета Европы от 11 мая 2000 г. №</w:t>
      </w:r>
      <w:r w:rsidRPr="00AD69EA">
        <w:rPr>
          <w:rFonts w:ascii="Times New Roman" w:hAnsi="Times New Roman" w:cs="Times New Roman"/>
          <w:sz w:val="26"/>
          <w:szCs w:val="26"/>
        </w:rPr>
        <w:t xml:space="preserve"> R (2000</w:t>
      </w:r>
      <w:proofErr w:type="gramEnd"/>
      <w:r w:rsidRPr="00AD69E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D69EA">
        <w:rPr>
          <w:rFonts w:ascii="Times New Roman" w:hAnsi="Times New Roman" w:cs="Times New Roman"/>
          <w:sz w:val="26"/>
          <w:szCs w:val="26"/>
        </w:rPr>
        <w:t xml:space="preserve">10 о кодексах поведения для государственных служащих), Федерального </w:t>
      </w:r>
      <w:hyperlink r:id="rId8" w:history="1">
        <w:r w:rsidRPr="00AD69E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D69EA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(Собрание законодательства, 2008, N 52 (часть I), ст. 6228), других федеральных законов, Российской Федерации, </w:t>
      </w:r>
      <w:hyperlink r:id="rId9" w:history="1">
        <w:r w:rsidRPr="00AD69EA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AD69E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законодательства, 2002, N 33, ст. 3196;</w:t>
      </w:r>
      <w:proofErr w:type="gramEnd"/>
      <w:r w:rsidRPr="00AD6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69EA">
        <w:rPr>
          <w:rFonts w:ascii="Times New Roman" w:hAnsi="Times New Roman" w:cs="Times New Roman"/>
          <w:sz w:val="26"/>
          <w:szCs w:val="26"/>
        </w:rPr>
        <w:t>2007, N 13, ст. 1531; 2009, N 29, ст. 3658), "</w:t>
      </w:r>
      <w:hyperlink r:id="rId10" w:history="1">
        <w:r w:rsidRPr="00AD69EA">
          <w:rPr>
            <w:rFonts w:ascii="Times New Roman" w:hAnsi="Times New Roman" w:cs="Times New Roman"/>
            <w:color w:val="0000FF"/>
            <w:sz w:val="26"/>
            <w:szCs w:val="26"/>
          </w:rPr>
          <w:t>Типового кодекса</w:t>
        </w:r>
      </w:hyperlink>
      <w:r w:rsidRPr="00AD69EA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служащих",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2. Кодекс представляет собой свод общих принципов профессиональной</w:t>
      </w:r>
      <w:r w:rsidR="00E859BE">
        <w:rPr>
          <w:rFonts w:ascii="Times New Roman" w:hAnsi="Times New Roman" w:cs="Times New Roman"/>
          <w:sz w:val="26"/>
          <w:szCs w:val="26"/>
        </w:rPr>
        <w:t xml:space="preserve">, </w:t>
      </w:r>
      <w:r w:rsidRPr="00AD69EA">
        <w:rPr>
          <w:rFonts w:ascii="Times New Roman" w:hAnsi="Times New Roman" w:cs="Times New Roman"/>
          <w:sz w:val="26"/>
          <w:szCs w:val="26"/>
        </w:rPr>
        <w:t xml:space="preserve"> служебной этики и основных правил служебного поведения </w:t>
      </w:r>
      <w:r w:rsidR="00206164">
        <w:rPr>
          <w:rFonts w:ascii="Times New Roman" w:hAnsi="Times New Roman" w:cs="Times New Roman"/>
          <w:sz w:val="26"/>
          <w:szCs w:val="26"/>
        </w:rPr>
        <w:t>работников Предприятия</w:t>
      </w:r>
      <w:r w:rsidRPr="00AD69EA">
        <w:rPr>
          <w:rFonts w:ascii="Times New Roman" w:hAnsi="Times New Roman" w:cs="Times New Roman"/>
          <w:sz w:val="26"/>
          <w:szCs w:val="26"/>
        </w:rPr>
        <w:t>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3. </w:t>
      </w:r>
      <w:r w:rsidR="00E871C7">
        <w:rPr>
          <w:rFonts w:ascii="Times New Roman" w:hAnsi="Times New Roman" w:cs="Times New Roman"/>
          <w:sz w:val="26"/>
          <w:szCs w:val="26"/>
        </w:rPr>
        <w:t>При приеме на работу в Предприятие, каждый работник знакомится с положениями Кодекса, принимает и разделяет его принципы и руководствуется ими в процессе своей профессиональной деятельности.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4. Кажд</w:t>
      </w:r>
      <w:r w:rsidR="00206164">
        <w:rPr>
          <w:rFonts w:ascii="Times New Roman" w:hAnsi="Times New Roman" w:cs="Times New Roman"/>
          <w:sz w:val="26"/>
          <w:szCs w:val="26"/>
        </w:rPr>
        <w:t>ый</w:t>
      </w:r>
      <w:r w:rsidRPr="00AD69EA">
        <w:rPr>
          <w:rFonts w:ascii="Times New Roman" w:hAnsi="Times New Roman" w:cs="Times New Roman"/>
          <w:sz w:val="26"/>
          <w:szCs w:val="26"/>
        </w:rPr>
        <w:t xml:space="preserve"> </w:t>
      </w:r>
      <w:r w:rsidR="00206164">
        <w:rPr>
          <w:rFonts w:ascii="Times New Roman" w:hAnsi="Times New Roman" w:cs="Times New Roman"/>
          <w:sz w:val="26"/>
          <w:szCs w:val="26"/>
        </w:rPr>
        <w:t>работник обязан</w:t>
      </w:r>
      <w:r w:rsidRPr="00AD69EA">
        <w:rPr>
          <w:rFonts w:ascii="Times New Roman" w:hAnsi="Times New Roman" w:cs="Times New Roman"/>
          <w:sz w:val="26"/>
          <w:szCs w:val="26"/>
        </w:rPr>
        <w:t xml:space="preserve"> принимать все необходимые меры для соблюдения положений настоящего Кодекса.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5. Целью Кодекса является установление этических норм и правил служебного поведения </w:t>
      </w:r>
      <w:r w:rsidR="00206164">
        <w:rPr>
          <w:rFonts w:ascii="Times New Roman" w:hAnsi="Times New Roman" w:cs="Times New Roman"/>
          <w:sz w:val="26"/>
          <w:szCs w:val="26"/>
        </w:rPr>
        <w:t>работников Предприятия</w:t>
      </w:r>
      <w:r w:rsidRPr="00AD69EA">
        <w:rPr>
          <w:rFonts w:ascii="Times New Roman" w:hAnsi="Times New Roman" w:cs="Times New Roman"/>
          <w:sz w:val="26"/>
          <w:szCs w:val="26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206164">
        <w:rPr>
          <w:rFonts w:ascii="Times New Roman" w:hAnsi="Times New Roman" w:cs="Times New Roman"/>
          <w:sz w:val="26"/>
          <w:szCs w:val="26"/>
        </w:rPr>
        <w:t>Предприятия</w:t>
      </w:r>
      <w:r w:rsidRPr="00AD69EA">
        <w:rPr>
          <w:rFonts w:ascii="Times New Roman" w:hAnsi="Times New Roman" w:cs="Times New Roman"/>
          <w:sz w:val="26"/>
          <w:szCs w:val="26"/>
        </w:rPr>
        <w:t xml:space="preserve">, доверия граждан и обеспечение единых норм поведения </w:t>
      </w:r>
      <w:r w:rsidR="00206164">
        <w:rPr>
          <w:rFonts w:ascii="Times New Roman" w:hAnsi="Times New Roman" w:cs="Times New Roman"/>
          <w:sz w:val="26"/>
          <w:szCs w:val="26"/>
        </w:rPr>
        <w:t>для всех работников Предприятия</w:t>
      </w:r>
      <w:r w:rsidRPr="00AD69EA">
        <w:rPr>
          <w:rFonts w:ascii="Times New Roman" w:hAnsi="Times New Roman" w:cs="Times New Roman"/>
          <w:sz w:val="26"/>
          <w:szCs w:val="26"/>
        </w:rPr>
        <w:t>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6. Кодекс призван повысить эффективность выполнения </w:t>
      </w:r>
      <w:r w:rsidR="00206164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AD69EA">
        <w:rPr>
          <w:rFonts w:ascii="Times New Roman" w:hAnsi="Times New Roman" w:cs="Times New Roman"/>
          <w:sz w:val="26"/>
          <w:szCs w:val="26"/>
        </w:rPr>
        <w:t>своих должностных обязанностей.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Знание и соблюдение </w:t>
      </w:r>
      <w:r>
        <w:rPr>
          <w:rFonts w:ascii="Times New Roman" w:hAnsi="Times New Roman" w:cs="Times New Roman"/>
          <w:sz w:val="26"/>
          <w:szCs w:val="26"/>
        </w:rPr>
        <w:t>работниками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6164" w:rsidRPr="00180F8E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46"/>
      <w:bookmarkEnd w:id="3"/>
      <w:r w:rsidRPr="00180F8E">
        <w:rPr>
          <w:rFonts w:ascii="Times New Roman" w:hAnsi="Times New Roman" w:cs="Times New Roman"/>
          <w:b/>
          <w:sz w:val="26"/>
          <w:szCs w:val="26"/>
        </w:rPr>
        <w:t>II. Основные принципы и правила служебного поведения</w:t>
      </w:r>
      <w:r w:rsidR="00206164" w:rsidRPr="00180F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9EA" w:rsidRPr="00180F8E" w:rsidRDefault="00206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80F8E">
        <w:rPr>
          <w:rFonts w:ascii="Times New Roman" w:hAnsi="Times New Roman" w:cs="Times New Roman"/>
          <w:b/>
          <w:sz w:val="26"/>
          <w:szCs w:val="26"/>
        </w:rPr>
        <w:t>работников Предприятия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Работники Предприятия</w:t>
      </w:r>
      <w:r w:rsidR="005120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исполняя требования </w:t>
      </w:r>
      <w:r w:rsidR="00E859BE">
        <w:rPr>
          <w:rFonts w:ascii="Times New Roman" w:hAnsi="Times New Roman" w:cs="Times New Roman"/>
          <w:sz w:val="26"/>
          <w:szCs w:val="26"/>
        </w:rPr>
        <w:t xml:space="preserve">антикоррупционного </w:t>
      </w:r>
      <w:r>
        <w:rPr>
          <w:rFonts w:ascii="Times New Roman" w:hAnsi="Times New Roman" w:cs="Times New Roman"/>
          <w:sz w:val="26"/>
          <w:szCs w:val="26"/>
        </w:rPr>
        <w:t>законодательства и положения настоящего Кодекса должны</w:t>
      </w:r>
      <w:r w:rsidR="00AD69EA" w:rsidRPr="00AD69EA">
        <w:rPr>
          <w:rFonts w:ascii="Times New Roman" w:hAnsi="Times New Roman" w:cs="Times New Roman"/>
          <w:sz w:val="26"/>
          <w:szCs w:val="26"/>
        </w:rPr>
        <w:t>: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06164">
        <w:rPr>
          <w:rFonts w:ascii="Times New Roman" w:hAnsi="Times New Roman" w:cs="Times New Roman"/>
          <w:sz w:val="26"/>
          <w:szCs w:val="26"/>
        </w:rPr>
        <w:t>Предприятия</w:t>
      </w:r>
      <w:r w:rsidRPr="00AD69EA">
        <w:rPr>
          <w:rFonts w:ascii="Times New Roman" w:hAnsi="Times New Roman" w:cs="Times New Roman"/>
          <w:sz w:val="26"/>
          <w:szCs w:val="26"/>
        </w:rPr>
        <w:t>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осуществлять свою деятельность в пределах полномочий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>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D69EA" w:rsidRPr="00AD69EA">
        <w:rPr>
          <w:rFonts w:ascii="Times New Roman" w:hAnsi="Times New Roman" w:cs="Times New Roman"/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69EA" w:rsidRPr="00AD69EA">
        <w:rPr>
          <w:rFonts w:ascii="Times New Roman" w:hAnsi="Times New Roman" w:cs="Times New Roman"/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D69EA" w:rsidRPr="00AD69EA">
        <w:rPr>
          <w:rFonts w:ascii="Times New Roman" w:hAnsi="Times New Roman" w:cs="Times New Roman"/>
          <w:sz w:val="26"/>
          <w:szCs w:val="26"/>
        </w:rPr>
        <w:t>) соблюдать нормы служебной, профессиональной этики и правила делового поведения;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проявлять корректность и внимательность в обращении с гражданами и </w:t>
      </w:r>
      <w:r w:rsidR="00E859BE">
        <w:rPr>
          <w:rFonts w:ascii="Times New Roman" w:hAnsi="Times New Roman" w:cs="Times New Roman"/>
          <w:sz w:val="26"/>
          <w:szCs w:val="26"/>
        </w:rPr>
        <w:t>коллегами</w:t>
      </w:r>
      <w:r w:rsidR="00AD69EA" w:rsidRPr="00AD69EA">
        <w:rPr>
          <w:rFonts w:ascii="Times New Roman" w:hAnsi="Times New Roman" w:cs="Times New Roman"/>
          <w:sz w:val="26"/>
          <w:szCs w:val="26"/>
        </w:rPr>
        <w:t>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воздерживаться от поведения, которое могло бы вызвать сомнение в объективном исполнении </w:t>
      </w:r>
      <w:r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>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принимать предусмотренные </w:t>
      </w:r>
      <w:hyperlink r:id="rId11" w:history="1">
        <w:r w:rsidR="00AD69EA" w:rsidRPr="00AD69EA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AD69EA" w:rsidRPr="00AD69EA">
        <w:rPr>
          <w:rFonts w:ascii="Times New Roman" w:hAnsi="Times New Roman" w:cs="Times New Roman"/>
          <w:sz w:val="26"/>
          <w:szCs w:val="26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D69EA" w:rsidRPr="00AD69EA">
        <w:rPr>
          <w:rFonts w:ascii="Times New Roman" w:hAnsi="Times New Roman" w:cs="Times New Roman"/>
          <w:sz w:val="26"/>
          <w:szCs w:val="26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AD69EA" w:rsidRPr="00AD69EA" w:rsidRDefault="0020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, его руководителя, если это не входит в должностные обязанности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AD69EA" w:rsidRPr="00AD69EA">
        <w:rPr>
          <w:rFonts w:ascii="Times New Roman" w:hAnsi="Times New Roman" w:cs="Times New Roman"/>
          <w:sz w:val="26"/>
          <w:szCs w:val="26"/>
        </w:rPr>
        <w:t>;</w:t>
      </w:r>
    </w:p>
    <w:p w:rsidR="00AD69EA" w:rsidRPr="00AD69EA" w:rsidRDefault="00BE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) соблюдать установленные в </w:t>
      </w:r>
      <w:r>
        <w:rPr>
          <w:rFonts w:ascii="Times New Roman" w:hAnsi="Times New Roman" w:cs="Times New Roman"/>
          <w:sz w:val="26"/>
          <w:szCs w:val="26"/>
        </w:rPr>
        <w:t>Предприятии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AD69EA" w:rsidRPr="00AD69EA" w:rsidRDefault="00BE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D69EA" w:rsidRPr="00AD69EA">
        <w:rPr>
          <w:rFonts w:ascii="Times New Roman" w:hAnsi="Times New Roman" w:cs="Times New Roman"/>
          <w:sz w:val="26"/>
          <w:szCs w:val="26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D69EA" w:rsidRDefault="00BE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Работникам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, наделенным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, следует принимать меры к тому, чтобы подчиненные им </w:t>
      </w:r>
      <w:r>
        <w:rPr>
          <w:rFonts w:ascii="Times New Roman" w:hAnsi="Times New Roman" w:cs="Times New Roman"/>
          <w:sz w:val="26"/>
          <w:szCs w:val="26"/>
        </w:rPr>
        <w:t>работники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не допускали коррупционно опасного поведения, своим личным поведением подавать пример честности, бес</w:t>
      </w:r>
      <w:r w:rsidR="00E859BE">
        <w:rPr>
          <w:rFonts w:ascii="Times New Roman" w:hAnsi="Times New Roman" w:cs="Times New Roman"/>
          <w:sz w:val="26"/>
          <w:szCs w:val="26"/>
        </w:rPr>
        <w:t>пристрастности и справедливости, способствовать формированию в коллективе благоприятного для эффективной работы морально – психологического климата.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Предприятия обязаны соблюдать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Работники Предприятия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Работники Предприятия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Работники Предприятия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Работник Предприятия обязан уведомлять работодателя, органы прокуратуры Российской Федерации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 является обязанностью работника Предприятия. 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Работник Предприятия не вправе получать денежные средства от физических (юридических) лиц в связи с его должностным положением или исполнением им служебных (должностных) обязанностей. </w:t>
      </w:r>
    </w:p>
    <w:p w:rsidR="00AB5980" w:rsidRDefault="00AB5980" w:rsidP="00AB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Работник Предприятия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180F8E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75"/>
      <w:bookmarkEnd w:id="4"/>
      <w:r w:rsidRPr="00180F8E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gramStart"/>
      <w:r w:rsidR="00E859BE">
        <w:rPr>
          <w:rFonts w:ascii="Times New Roman" w:hAnsi="Times New Roman" w:cs="Times New Roman"/>
          <w:b/>
          <w:sz w:val="26"/>
          <w:szCs w:val="26"/>
        </w:rPr>
        <w:t>Э</w:t>
      </w:r>
      <w:r w:rsidRPr="00180F8E">
        <w:rPr>
          <w:rFonts w:ascii="Times New Roman" w:hAnsi="Times New Roman" w:cs="Times New Roman"/>
          <w:b/>
          <w:sz w:val="26"/>
          <w:szCs w:val="26"/>
        </w:rPr>
        <w:t>тические правила служебного</w:t>
      </w:r>
      <w:proofErr w:type="gramEnd"/>
    </w:p>
    <w:p w:rsidR="00AD69EA" w:rsidRPr="00180F8E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F8E">
        <w:rPr>
          <w:rFonts w:ascii="Times New Roman" w:hAnsi="Times New Roman" w:cs="Times New Roman"/>
          <w:b/>
          <w:sz w:val="26"/>
          <w:szCs w:val="26"/>
        </w:rPr>
        <w:t xml:space="preserve">поведения </w:t>
      </w:r>
      <w:r w:rsidR="00BE6F62" w:rsidRPr="00180F8E">
        <w:rPr>
          <w:rFonts w:ascii="Times New Roman" w:hAnsi="Times New Roman" w:cs="Times New Roman"/>
          <w:b/>
          <w:sz w:val="26"/>
          <w:szCs w:val="26"/>
        </w:rPr>
        <w:t>работников Предприятия</w:t>
      </w:r>
      <w:r w:rsidR="00E859BE">
        <w:rPr>
          <w:rFonts w:ascii="Times New Roman" w:hAnsi="Times New Roman" w:cs="Times New Roman"/>
          <w:b/>
          <w:sz w:val="26"/>
          <w:szCs w:val="26"/>
        </w:rPr>
        <w:t>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1</w:t>
      </w:r>
      <w:r w:rsidR="00AB5980">
        <w:rPr>
          <w:rFonts w:ascii="Times New Roman" w:hAnsi="Times New Roman" w:cs="Times New Roman"/>
          <w:sz w:val="26"/>
          <w:szCs w:val="26"/>
        </w:rPr>
        <w:t>7</w:t>
      </w:r>
      <w:r w:rsidRPr="00AD69EA">
        <w:rPr>
          <w:rFonts w:ascii="Times New Roman" w:hAnsi="Times New Roman" w:cs="Times New Roman"/>
          <w:sz w:val="26"/>
          <w:szCs w:val="26"/>
        </w:rPr>
        <w:t xml:space="preserve">. В служебном поведении </w:t>
      </w:r>
      <w:r w:rsidR="00BE6F62">
        <w:rPr>
          <w:rFonts w:ascii="Times New Roman" w:hAnsi="Times New Roman" w:cs="Times New Roman"/>
          <w:sz w:val="26"/>
          <w:szCs w:val="26"/>
        </w:rPr>
        <w:t>работнику Предприятия</w:t>
      </w:r>
      <w:r w:rsidRPr="00AD69EA">
        <w:rPr>
          <w:rFonts w:ascii="Times New Roman" w:hAnsi="Times New Roman" w:cs="Times New Roman"/>
          <w:sz w:val="26"/>
          <w:szCs w:val="26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1</w:t>
      </w:r>
      <w:r w:rsidR="00AB5980">
        <w:rPr>
          <w:rFonts w:ascii="Times New Roman" w:hAnsi="Times New Roman" w:cs="Times New Roman"/>
          <w:sz w:val="26"/>
          <w:szCs w:val="26"/>
        </w:rPr>
        <w:t>8</w:t>
      </w:r>
      <w:r w:rsidRPr="00AD69EA">
        <w:rPr>
          <w:rFonts w:ascii="Times New Roman" w:hAnsi="Times New Roman" w:cs="Times New Roman"/>
          <w:sz w:val="26"/>
          <w:szCs w:val="26"/>
        </w:rPr>
        <w:t xml:space="preserve">. В служебном поведении </w:t>
      </w:r>
      <w:r w:rsidR="00BE6F62">
        <w:rPr>
          <w:rFonts w:ascii="Times New Roman" w:hAnsi="Times New Roman" w:cs="Times New Roman"/>
          <w:sz w:val="26"/>
          <w:szCs w:val="26"/>
        </w:rPr>
        <w:t>работник Предприятия</w:t>
      </w:r>
      <w:r w:rsidR="0051209E">
        <w:rPr>
          <w:rFonts w:ascii="Times New Roman" w:hAnsi="Times New Roman" w:cs="Times New Roman"/>
          <w:sz w:val="26"/>
          <w:szCs w:val="26"/>
        </w:rPr>
        <w:t xml:space="preserve"> </w:t>
      </w:r>
      <w:r w:rsidRPr="00AD69EA">
        <w:rPr>
          <w:rFonts w:ascii="Times New Roman" w:hAnsi="Times New Roman" w:cs="Times New Roman"/>
          <w:sz w:val="26"/>
          <w:szCs w:val="26"/>
        </w:rPr>
        <w:t>воздержива</w:t>
      </w:r>
      <w:r w:rsidR="00E859BE">
        <w:rPr>
          <w:rFonts w:ascii="Times New Roman" w:hAnsi="Times New Roman" w:cs="Times New Roman"/>
          <w:sz w:val="26"/>
          <w:szCs w:val="26"/>
        </w:rPr>
        <w:t>ется</w:t>
      </w:r>
      <w:r w:rsidRPr="00AD6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09E">
        <w:rPr>
          <w:rFonts w:ascii="Times New Roman" w:hAnsi="Times New Roman" w:cs="Times New Roman"/>
          <w:sz w:val="26"/>
          <w:szCs w:val="26"/>
        </w:rPr>
        <w:t>о</w:t>
      </w:r>
      <w:r w:rsidRPr="00AD69E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D69EA">
        <w:rPr>
          <w:rFonts w:ascii="Times New Roman" w:hAnsi="Times New Roman" w:cs="Times New Roman"/>
          <w:sz w:val="26"/>
          <w:szCs w:val="26"/>
        </w:rPr>
        <w:t>: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действия, препятствующие нормальному общению или провоцирующие противоправное поведение;</w:t>
      </w:r>
    </w:p>
    <w:p w:rsidR="00AD69EA" w:rsidRPr="00AD69EA" w:rsidRDefault="00BE6F62" w:rsidP="00E85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5980">
        <w:rPr>
          <w:rFonts w:ascii="Times New Roman" w:hAnsi="Times New Roman" w:cs="Times New Roman"/>
          <w:sz w:val="26"/>
          <w:szCs w:val="26"/>
        </w:rPr>
        <w:t>9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Работники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призваны способствовать своим служебным поведением установлению в коллективе деловых взаимоотношений и конструктивно</w:t>
      </w:r>
      <w:r w:rsidR="00E859BE">
        <w:rPr>
          <w:rFonts w:ascii="Times New Roman" w:hAnsi="Times New Roman" w:cs="Times New Roman"/>
          <w:sz w:val="26"/>
          <w:szCs w:val="26"/>
        </w:rPr>
        <w:t>го сотрудничества друг с другом,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D69EA" w:rsidRPr="00AD69EA" w:rsidRDefault="00AB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Внешний вид </w:t>
      </w:r>
      <w:r w:rsidR="00BE6F62">
        <w:rPr>
          <w:rFonts w:ascii="Times New Roman" w:hAnsi="Times New Roman" w:cs="Times New Roman"/>
          <w:sz w:val="26"/>
          <w:szCs w:val="26"/>
        </w:rPr>
        <w:t>работника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при исполнении им должностных обязанностей в зависимости от условий </w:t>
      </w:r>
      <w:r w:rsidR="00BE6F62">
        <w:rPr>
          <w:rFonts w:ascii="Times New Roman" w:hAnsi="Times New Roman" w:cs="Times New Roman"/>
          <w:sz w:val="26"/>
          <w:szCs w:val="26"/>
        </w:rPr>
        <w:t>работы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и формата служебного мероприятия должен способствовать уважительному отношению граждан к </w:t>
      </w:r>
      <w:r w:rsidR="00BE6F62">
        <w:rPr>
          <w:rFonts w:ascii="Times New Roman" w:hAnsi="Times New Roman" w:cs="Times New Roman"/>
          <w:sz w:val="26"/>
          <w:szCs w:val="26"/>
        </w:rPr>
        <w:t>имиджу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180F8E" w:rsidRDefault="00AD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88"/>
      <w:bookmarkEnd w:id="5"/>
      <w:r w:rsidRPr="00180F8E">
        <w:rPr>
          <w:rFonts w:ascii="Times New Roman" w:hAnsi="Times New Roman" w:cs="Times New Roman"/>
          <w:b/>
          <w:sz w:val="26"/>
          <w:szCs w:val="26"/>
        </w:rPr>
        <w:t>IV. Ответственность за нарушение положений Кодекса</w:t>
      </w:r>
    </w:p>
    <w:p w:rsidR="00AD69EA" w:rsidRPr="00AD69EA" w:rsidRDefault="00AD6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9EA" w:rsidRPr="00AD69EA" w:rsidRDefault="00AB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. Нарушение </w:t>
      </w:r>
      <w:r w:rsidR="00BE6F62">
        <w:rPr>
          <w:rFonts w:ascii="Times New Roman" w:hAnsi="Times New Roman" w:cs="Times New Roman"/>
          <w:sz w:val="26"/>
          <w:szCs w:val="26"/>
        </w:rPr>
        <w:t>работниками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 xml:space="preserve"> положений Кодекса подлежит моральному осуждению </w:t>
      </w:r>
      <w:r w:rsidR="00BE6F62">
        <w:rPr>
          <w:rFonts w:ascii="Times New Roman" w:hAnsi="Times New Roman" w:cs="Times New Roman"/>
          <w:sz w:val="26"/>
          <w:szCs w:val="26"/>
        </w:rPr>
        <w:t>со стороны коллектива Предприятия</w:t>
      </w:r>
      <w:r w:rsidR="00AD69EA" w:rsidRPr="00AD69EA">
        <w:rPr>
          <w:rFonts w:ascii="Times New Roman" w:hAnsi="Times New Roman" w:cs="Times New Roman"/>
          <w:sz w:val="26"/>
          <w:szCs w:val="26"/>
        </w:rPr>
        <w:t>.</w:t>
      </w:r>
    </w:p>
    <w:p w:rsidR="00AD69EA" w:rsidRPr="00AD69EA" w:rsidRDefault="00AD69EA" w:rsidP="00BE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9EA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BE6F62">
        <w:rPr>
          <w:rFonts w:ascii="Times New Roman" w:hAnsi="Times New Roman" w:cs="Times New Roman"/>
          <w:sz w:val="26"/>
          <w:szCs w:val="26"/>
        </w:rPr>
        <w:t>работниками Предприятия</w:t>
      </w:r>
      <w:r w:rsidRPr="00AD69EA">
        <w:rPr>
          <w:rFonts w:ascii="Times New Roman" w:hAnsi="Times New Roman" w:cs="Times New Roman"/>
          <w:sz w:val="26"/>
          <w:szCs w:val="26"/>
        </w:rPr>
        <w:t xml:space="preserve"> норм Кодекса учитывается при проведении аттестаций, формировании кадрового резерва для выдвижения на вышестоящие должности, а также при </w:t>
      </w:r>
      <w:r w:rsidR="00BE6F62">
        <w:rPr>
          <w:rFonts w:ascii="Times New Roman" w:hAnsi="Times New Roman" w:cs="Times New Roman"/>
          <w:sz w:val="26"/>
          <w:szCs w:val="26"/>
        </w:rPr>
        <w:t>применении к работникам мер</w:t>
      </w:r>
      <w:r w:rsidRPr="00AD69EA">
        <w:rPr>
          <w:rFonts w:ascii="Times New Roman" w:hAnsi="Times New Roman" w:cs="Times New Roman"/>
          <w:sz w:val="26"/>
          <w:szCs w:val="26"/>
        </w:rPr>
        <w:t xml:space="preserve"> дисциплинарн</w:t>
      </w:r>
      <w:r w:rsidR="00BE6F62">
        <w:rPr>
          <w:rFonts w:ascii="Times New Roman" w:hAnsi="Times New Roman" w:cs="Times New Roman"/>
          <w:sz w:val="26"/>
          <w:szCs w:val="26"/>
        </w:rPr>
        <w:t>ого воздействия</w:t>
      </w:r>
    </w:p>
    <w:p w:rsidR="00977AB0" w:rsidRDefault="00977AB0">
      <w:pP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br w:type="page"/>
      </w:r>
    </w:p>
    <w:p w:rsidR="00141AEC" w:rsidRPr="00977AB0" w:rsidRDefault="00141AEC" w:rsidP="00977A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Приложен</w:t>
      </w:r>
      <w:bookmarkStart w:id="6" w:name="_GoBack"/>
      <w:bookmarkEnd w:id="6"/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ие № 2</w:t>
      </w:r>
    </w:p>
    <w:p w:rsidR="00141AEC" w:rsidRPr="00977AB0" w:rsidRDefault="00141AEC" w:rsidP="00977A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к Распоряжению от </w:t>
      </w:r>
      <w:r w:rsidR="00977AB0"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11 ноября </w:t>
      </w:r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2014</w:t>
      </w:r>
      <w:r w:rsidR="00977AB0"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года</w:t>
      </w:r>
      <w:r w:rsidR="00977AB0"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№</w:t>
      </w:r>
      <w:r w:rsidR="00977AB0" w:rsidRPr="00977AB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65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Ведомость ознакомления работников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федерального казенного предприятия «Аэропорты Чукотки» с </w:t>
      </w:r>
      <w:r w:rsidRPr="00141AE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Кодекс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ом</w:t>
      </w:r>
      <w:r w:rsidRPr="00141AE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этики и служебного поведения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. 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41AEC" w:rsidRPr="00141AEC" w:rsidRDefault="00141AEC" w:rsidP="00141A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</w:t>
      </w:r>
      <w:r w:rsidRPr="00141AE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Настоящей ведомостью подтверждается, что работники </w:t>
      </w: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филиала аэропорт______________________</w:t>
      </w:r>
      <w:r w:rsidRPr="00141AE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ФКП «Аэропорты Чукотки» ознакомлены с Распоряжением генерального директора ФКП «Аэропорты Чукотки» от </w:t>
      </w: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______________2014 года</w:t>
      </w:r>
      <w:r w:rsidRPr="00141AE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__________</w:t>
      </w:r>
      <w:r w:rsidRPr="00141AE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и  Кодекс</w:t>
      </w: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ом</w:t>
      </w:r>
      <w:r w:rsidRPr="00141AE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этики и служебного поведения, являющимся Приложением № 1 к указанному Распоряжению.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Cs/>
          <w:kern w:val="1"/>
          <w:sz w:val="24"/>
          <w:szCs w:val="24"/>
          <w:u w:val="single"/>
          <w:lang w:eastAsia="hi-IN" w:bidi="hi-IN"/>
        </w:rPr>
      </w:pPr>
    </w:p>
    <w:p w:rsidR="00141AEC" w:rsidRP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Cs/>
          <w:kern w:val="1"/>
          <w:sz w:val="24"/>
          <w:szCs w:val="24"/>
          <w:u w:val="single"/>
          <w:lang w:eastAsia="hi-IN" w:bidi="hi-IN"/>
        </w:rPr>
      </w:pPr>
    </w:p>
    <w:p w:rsidR="00141AEC" w:rsidRPr="00141AEC" w:rsidRDefault="00141AEC" w:rsidP="00141AE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Список работников филиала аэропорт______________________ ФКП «Аэропорты Чукотки», ознакомленных с Распоряжением генерального директора ФКП «Аэропорты Чукотки» от ______________2014 года № __________ и  Кодексом этики и служебного поведения: 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>______________________________________________________________________________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                                                      (Ф.И.О, должность, дата ознакомления)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>______________________________________________________________________________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                                                      (Ф.И.О, должность, дата ознакомления) </w:t>
      </w:r>
    </w:p>
    <w:p w:rsid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>______________________________________________</w:t>
      </w:r>
      <w:r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>_______________________________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                                                      (Ф.И.О, должность, дата ознакомления)</w:t>
      </w:r>
    </w:p>
    <w:p w:rsid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</w:p>
    <w:p w:rsid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Работников филиала ознакомил: </w:t>
      </w:r>
    </w:p>
    <w:p w:rsidR="00141AEC" w:rsidRPr="00141AEC" w:rsidRDefault="00141AEC" w:rsidP="00141AEC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>___________________________________________/______________________________</w:t>
      </w:r>
      <w:r w:rsidRPr="00141AEC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</w:p>
    <w:p w:rsidR="00141AEC" w:rsidRPr="00141AEC" w:rsidRDefault="00141AEC" w:rsidP="00141AEC">
      <w:pPr>
        <w:tabs>
          <w:tab w:val="left" w:pos="5505"/>
        </w:tabs>
        <w:rPr>
          <w:rFonts w:ascii="Times New Roman" w:hAnsi="Times New Roman" w:cs="Times New Roman"/>
        </w:rPr>
      </w:pPr>
      <w:r w:rsidRPr="00141AEC">
        <w:rPr>
          <w:rFonts w:ascii="Times New Roman" w:hAnsi="Times New Roman" w:cs="Times New Roman"/>
        </w:rPr>
        <w:t>(ФИО, должность ознакомившего работника)</w:t>
      </w:r>
      <w:r>
        <w:rPr>
          <w:rFonts w:ascii="Times New Roman" w:hAnsi="Times New Roman" w:cs="Times New Roman"/>
        </w:rPr>
        <w:tab/>
        <w:t>(Дата ознакомления и подпись)</w:t>
      </w:r>
    </w:p>
    <w:p w:rsidR="00141AEC" w:rsidRDefault="00141AEC">
      <w:pPr>
        <w:rPr>
          <w:rFonts w:ascii="Times New Roman" w:hAnsi="Times New Roman" w:cs="Times New Roman"/>
          <w:sz w:val="26"/>
          <w:szCs w:val="26"/>
        </w:rPr>
      </w:pPr>
    </w:p>
    <w:p w:rsidR="00141AEC" w:rsidRDefault="00141AEC">
      <w:pPr>
        <w:rPr>
          <w:rFonts w:ascii="Times New Roman" w:hAnsi="Times New Roman" w:cs="Times New Roman"/>
          <w:sz w:val="26"/>
          <w:szCs w:val="26"/>
        </w:rPr>
      </w:pPr>
    </w:p>
    <w:p w:rsidR="00141AEC" w:rsidRDefault="00141AEC">
      <w:pPr>
        <w:rPr>
          <w:rFonts w:ascii="Times New Roman" w:hAnsi="Times New Roman" w:cs="Times New Roman"/>
          <w:sz w:val="26"/>
          <w:szCs w:val="26"/>
        </w:rPr>
      </w:pPr>
    </w:p>
    <w:p w:rsidR="00141AEC" w:rsidRPr="00AD69EA" w:rsidRDefault="00141AEC">
      <w:pPr>
        <w:rPr>
          <w:rFonts w:ascii="Times New Roman" w:hAnsi="Times New Roman" w:cs="Times New Roman"/>
          <w:sz w:val="26"/>
          <w:szCs w:val="26"/>
        </w:rPr>
      </w:pPr>
    </w:p>
    <w:sectPr w:rsidR="00141AEC" w:rsidRPr="00AD69EA" w:rsidSect="00D8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86" w:rsidRDefault="00577F86" w:rsidP="0051209E">
      <w:pPr>
        <w:spacing w:after="0" w:line="240" w:lineRule="auto"/>
      </w:pPr>
      <w:r>
        <w:separator/>
      </w:r>
    </w:p>
  </w:endnote>
  <w:endnote w:type="continuationSeparator" w:id="0">
    <w:p w:rsidR="00577F86" w:rsidRDefault="00577F86" w:rsidP="005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86" w:rsidRDefault="00577F86" w:rsidP="0051209E">
      <w:pPr>
        <w:spacing w:after="0" w:line="240" w:lineRule="auto"/>
      </w:pPr>
      <w:r>
        <w:separator/>
      </w:r>
    </w:p>
  </w:footnote>
  <w:footnote w:type="continuationSeparator" w:id="0">
    <w:p w:rsidR="00577F86" w:rsidRDefault="00577F86" w:rsidP="0051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A"/>
    <w:rsid w:val="00001B66"/>
    <w:rsid w:val="00007091"/>
    <w:rsid w:val="00010B53"/>
    <w:rsid w:val="00022D6D"/>
    <w:rsid w:val="000244EB"/>
    <w:rsid w:val="00050C1A"/>
    <w:rsid w:val="00053C37"/>
    <w:rsid w:val="000632BD"/>
    <w:rsid w:val="00065739"/>
    <w:rsid w:val="00065A97"/>
    <w:rsid w:val="0007325E"/>
    <w:rsid w:val="000750EA"/>
    <w:rsid w:val="0007779F"/>
    <w:rsid w:val="0008022E"/>
    <w:rsid w:val="00090FD5"/>
    <w:rsid w:val="00097539"/>
    <w:rsid w:val="000A1831"/>
    <w:rsid w:val="000A346B"/>
    <w:rsid w:val="000A661D"/>
    <w:rsid w:val="000B55B1"/>
    <w:rsid w:val="000B6719"/>
    <w:rsid w:val="000C0AE1"/>
    <w:rsid w:val="000C40EE"/>
    <w:rsid w:val="000C6E52"/>
    <w:rsid w:val="000C7DC5"/>
    <w:rsid w:val="000D3447"/>
    <w:rsid w:val="000D47B9"/>
    <w:rsid w:val="000D7327"/>
    <w:rsid w:val="000E00CB"/>
    <w:rsid w:val="000E7062"/>
    <w:rsid w:val="000E7611"/>
    <w:rsid w:val="000F23CE"/>
    <w:rsid w:val="000F3F07"/>
    <w:rsid w:val="001032AA"/>
    <w:rsid w:val="00137E79"/>
    <w:rsid w:val="00141787"/>
    <w:rsid w:val="00141AEC"/>
    <w:rsid w:val="001432E4"/>
    <w:rsid w:val="001445B0"/>
    <w:rsid w:val="001511B8"/>
    <w:rsid w:val="00157E1C"/>
    <w:rsid w:val="00160177"/>
    <w:rsid w:val="001614D2"/>
    <w:rsid w:val="00164031"/>
    <w:rsid w:val="00166D3E"/>
    <w:rsid w:val="0017266B"/>
    <w:rsid w:val="00173557"/>
    <w:rsid w:val="00173EBE"/>
    <w:rsid w:val="00174B51"/>
    <w:rsid w:val="001754C5"/>
    <w:rsid w:val="00175A56"/>
    <w:rsid w:val="00180F8E"/>
    <w:rsid w:val="0018194E"/>
    <w:rsid w:val="001843F3"/>
    <w:rsid w:val="00185606"/>
    <w:rsid w:val="001973D1"/>
    <w:rsid w:val="001A2755"/>
    <w:rsid w:val="001A72A2"/>
    <w:rsid w:val="001B0829"/>
    <w:rsid w:val="001B654D"/>
    <w:rsid w:val="001B6F42"/>
    <w:rsid w:val="001C1EB3"/>
    <w:rsid w:val="001C25FE"/>
    <w:rsid w:val="001C463F"/>
    <w:rsid w:val="001D60F5"/>
    <w:rsid w:val="001E001E"/>
    <w:rsid w:val="001E3021"/>
    <w:rsid w:val="001E4D7A"/>
    <w:rsid w:val="001F0C39"/>
    <w:rsid w:val="001F0F02"/>
    <w:rsid w:val="001F1B78"/>
    <w:rsid w:val="00206164"/>
    <w:rsid w:val="002070A9"/>
    <w:rsid w:val="00207AE6"/>
    <w:rsid w:val="002111DC"/>
    <w:rsid w:val="0021561E"/>
    <w:rsid w:val="00256160"/>
    <w:rsid w:val="00260F77"/>
    <w:rsid w:val="00280D66"/>
    <w:rsid w:val="0028109D"/>
    <w:rsid w:val="00296F41"/>
    <w:rsid w:val="002A08F3"/>
    <w:rsid w:val="002A18BE"/>
    <w:rsid w:val="002A6FCA"/>
    <w:rsid w:val="002B1649"/>
    <w:rsid w:val="002B1A86"/>
    <w:rsid w:val="002B716E"/>
    <w:rsid w:val="002C1A2F"/>
    <w:rsid w:val="002C5C66"/>
    <w:rsid w:val="002D2F67"/>
    <w:rsid w:val="002F72F1"/>
    <w:rsid w:val="00301E43"/>
    <w:rsid w:val="003025B9"/>
    <w:rsid w:val="00316D9E"/>
    <w:rsid w:val="00332472"/>
    <w:rsid w:val="00332B1B"/>
    <w:rsid w:val="00337444"/>
    <w:rsid w:val="0034167F"/>
    <w:rsid w:val="003461CC"/>
    <w:rsid w:val="003509DB"/>
    <w:rsid w:val="0036586F"/>
    <w:rsid w:val="0038229F"/>
    <w:rsid w:val="003911C4"/>
    <w:rsid w:val="00391D94"/>
    <w:rsid w:val="00393844"/>
    <w:rsid w:val="003B7461"/>
    <w:rsid w:val="003D03A0"/>
    <w:rsid w:val="003D3ABA"/>
    <w:rsid w:val="003F081C"/>
    <w:rsid w:val="003F1B5B"/>
    <w:rsid w:val="003F49F8"/>
    <w:rsid w:val="003F7ED3"/>
    <w:rsid w:val="00403ED1"/>
    <w:rsid w:val="00405726"/>
    <w:rsid w:val="004122EE"/>
    <w:rsid w:val="00413F6F"/>
    <w:rsid w:val="00421079"/>
    <w:rsid w:val="00424FEB"/>
    <w:rsid w:val="00425E70"/>
    <w:rsid w:val="00427255"/>
    <w:rsid w:val="00433FF2"/>
    <w:rsid w:val="004345B2"/>
    <w:rsid w:val="00447EAA"/>
    <w:rsid w:val="00454E58"/>
    <w:rsid w:val="00466D40"/>
    <w:rsid w:val="0047592A"/>
    <w:rsid w:val="00490CDC"/>
    <w:rsid w:val="004978A6"/>
    <w:rsid w:val="004A0F95"/>
    <w:rsid w:val="004A1C9B"/>
    <w:rsid w:val="004B0FAD"/>
    <w:rsid w:val="004B26D1"/>
    <w:rsid w:val="004B48D2"/>
    <w:rsid w:val="004B6427"/>
    <w:rsid w:val="004B79A4"/>
    <w:rsid w:val="004D067D"/>
    <w:rsid w:val="004D4EAD"/>
    <w:rsid w:val="004E17D5"/>
    <w:rsid w:val="005045CA"/>
    <w:rsid w:val="005079DC"/>
    <w:rsid w:val="0051209E"/>
    <w:rsid w:val="00513B5A"/>
    <w:rsid w:val="005229C7"/>
    <w:rsid w:val="00546703"/>
    <w:rsid w:val="00555D3B"/>
    <w:rsid w:val="00561E89"/>
    <w:rsid w:val="005646A6"/>
    <w:rsid w:val="005702CB"/>
    <w:rsid w:val="00574B15"/>
    <w:rsid w:val="00577F86"/>
    <w:rsid w:val="005809F4"/>
    <w:rsid w:val="005819A4"/>
    <w:rsid w:val="00584A1D"/>
    <w:rsid w:val="00592C16"/>
    <w:rsid w:val="005B3323"/>
    <w:rsid w:val="005C3247"/>
    <w:rsid w:val="005D1A2A"/>
    <w:rsid w:val="005D77E8"/>
    <w:rsid w:val="005E18AE"/>
    <w:rsid w:val="005E3913"/>
    <w:rsid w:val="005E5D4E"/>
    <w:rsid w:val="005F2956"/>
    <w:rsid w:val="005F5A9A"/>
    <w:rsid w:val="00602B92"/>
    <w:rsid w:val="00603669"/>
    <w:rsid w:val="0060502E"/>
    <w:rsid w:val="00614912"/>
    <w:rsid w:val="0063322C"/>
    <w:rsid w:val="00634FDA"/>
    <w:rsid w:val="006350B2"/>
    <w:rsid w:val="0063784A"/>
    <w:rsid w:val="00641116"/>
    <w:rsid w:val="006411DB"/>
    <w:rsid w:val="00645483"/>
    <w:rsid w:val="00655D52"/>
    <w:rsid w:val="00656C5A"/>
    <w:rsid w:val="00660C33"/>
    <w:rsid w:val="00666EC9"/>
    <w:rsid w:val="0067654E"/>
    <w:rsid w:val="0068049E"/>
    <w:rsid w:val="00680C6F"/>
    <w:rsid w:val="00681F34"/>
    <w:rsid w:val="00682D89"/>
    <w:rsid w:val="006857D5"/>
    <w:rsid w:val="00691E13"/>
    <w:rsid w:val="006A2141"/>
    <w:rsid w:val="006C289C"/>
    <w:rsid w:val="006D56A5"/>
    <w:rsid w:val="006D788D"/>
    <w:rsid w:val="006E20B2"/>
    <w:rsid w:val="006E2BC5"/>
    <w:rsid w:val="006E3C88"/>
    <w:rsid w:val="006F7515"/>
    <w:rsid w:val="007040B2"/>
    <w:rsid w:val="00705676"/>
    <w:rsid w:val="007056E9"/>
    <w:rsid w:val="00714128"/>
    <w:rsid w:val="00720A8B"/>
    <w:rsid w:val="00726403"/>
    <w:rsid w:val="007341E6"/>
    <w:rsid w:val="0073456E"/>
    <w:rsid w:val="00737E57"/>
    <w:rsid w:val="00744A0C"/>
    <w:rsid w:val="00750C1F"/>
    <w:rsid w:val="0075493A"/>
    <w:rsid w:val="00757419"/>
    <w:rsid w:val="00757B3C"/>
    <w:rsid w:val="00762302"/>
    <w:rsid w:val="0076483E"/>
    <w:rsid w:val="00771700"/>
    <w:rsid w:val="0077265B"/>
    <w:rsid w:val="007742A5"/>
    <w:rsid w:val="007847B3"/>
    <w:rsid w:val="007869B2"/>
    <w:rsid w:val="007A4731"/>
    <w:rsid w:val="007D04BA"/>
    <w:rsid w:val="007D4359"/>
    <w:rsid w:val="007E00D9"/>
    <w:rsid w:val="007E157C"/>
    <w:rsid w:val="007E2476"/>
    <w:rsid w:val="007E42D8"/>
    <w:rsid w:val="007F020C"/>
    <w:rsid w:val="007F3901"/>
    <w:rsid w:val="00802D48"/>
    <w:rsid w:val="00807DFD"/>
    <w:rsid w:val="008336F6"/>
    <w:rsid w:val="00851F4C"/>
    <w:rsid w:val="00852A21"/>
    <w:rsid w:val="008613C0"/>
    <w:rsid w:val="00862DA9"/>
    <w:rsid w:val="00866640"/>
    <w:rsid w:val="008666E6"/>
    <w:rsid w:val="00877EE5"/>
    <w:rsid w:val="008913D6"/>
    <w:rsid w:val="00894C51"/>
    <w:rsid w:val="008A2C2A"/>
    <w:rsid w:val="008A3D21"/>
    <w:rsid w:val="008A5D68"/>
    <w:rsid w:val="008B0E42"/>
    <w:rsid w:val="008B3E29"/>
    <w:rsid w:val="008B749C"/>
    <w:rsid w:val="008B74D2"/>
    <w:rsid w:val="008D146C"/>
    <w:rsid w:val="008D29B2"/>
    <w:rsid w:val="008D3E50"/>
    <w:rsid w:val="008D723B"/>
    <w:rsid w:val="008F24AC"/>
    <w:rsid w:val="008F2E03"/>
    <w:rsid w:val="0091197B"/>
    <w:rsid w:val="00923F68"/>
    <w:rsid w:val="0093260E"/>
    <w:rsid w:val="00945A5C"/>
    <w:rsid w:val="00952A69"/>
    <w:rsid w:val="00954407"/>
    <w:rsid w:val="009561D1"/>
    <w:rsid w:val="00973525"/>
    <w:rsid w:val="00977AB0"/>
    <w:rsid w:val="0098131D"/>
    <w:rsid w:val="00995386"/>
    <w:rsid w:val="009B0941"/>
    <w:rsid w:val="009B0A8D"/>
    <w:rsid w:val="009B6EB7"/>
    <w:rsid w:val="009C37A7"/>
    <w:rsid w:val="009C5132"/>
    <w:rsid w:val="009C68C0"/>
    <w:rsid w:val="009D3FDF"/>
    <w:rsid w:val="009D5796"/>
    <w:rsid w:val="009E120E"/>
    <w:rsid w:val="009F2219"/>
    <w:rsid w:val="00A03DC4"/>
    <w:rsid w:val="00A14106"/>
    <w:rsid w:val="00A1626F"/>
    <w:rsid w:val="00A20883"/>
    <w:rsid w:val="00A2245B"/>
    <w:rsid w:val="00A2588A"/>
    <w:rsid w:val="00A26562"/>
    <w:rsid w:val="00A42EE7"/>
    <w:rsid w:val="00A44019"/>
    <w:rsid w:val="00A66DD0"/>
    <w:rsid w:val="00A7001C"/>
    <w:rsid w:val="00A82B6F"/>
    <w:rsid w:val="00A83A6C"/>
    <w:rsid w:val="00A86D0F"/>
    <w:rsid w:val="00AB5980"/>
    <w:rsid w:val="00AB5B54"/>
    <w:rsid w:val="00AC0FFA"/>
    <w:rsid w:val="00AC3347"/>
    <w:rsid w:val="00AC63FD"/>
    <w:rsid w:val="00AD2382"/>
    <w:rsid w:val="00AD2614"/>
    <w:rsid w:val="00AD4B81"/>
    <w:rsid w:val="00AD5E0A"/>
    <w:rsid w:val="00AD69EA"/>
    <w:rsid w:val="00AD73C8"/>
    <w:rsid w:val="00AE126E"/>
    <w:rsid w:val="00B07B55"/>
    <w:rsid w:val="00B1043C"/>
    <w:rsid w:val="00B10597"/>
    <w:rsid w:val="00B137FE"/>
    <w:rsid w:val="00B149E8"/>
    <w:rsid w:val="00B15A4F"/>
    <w:rsid w:val="00B20190"/>
    <w:rsid w:val="00B2025A"/>
    <w:rsid w:val="00B21E1B"/>
    <w:rsid w:val="00B31083"/>
    <w:rsid w:val="00B370C6"/>
    <w:rsid w:val="00B45B1C"/>
    <w:rsid w:val="00B45B88"/>
    <w:rsid w:val="00B542A0"/>
    <w:rsid w:val="00B56DDE"/>
    <w:rsid w:val="00B60350"/>
    <w:rsid w:val="00B60956"/>
    <w:rsid w:val="00B712A8"/>
    <w:rsid w:val="00B71790"/>
    <w:rsid w:val="00B729FE"/>
    <w:rsid w:val="00B834D1"/>
    <w:rsid w:val="00B860F0"/>
    <w:rsid w:val="00B90A6C"/>
    <w:rsid w:val="00B914A3"/>
    <w:rsid w:val="00BA18CF"/>
    <w:rsid w:val="00BA23E4"/>
    <w:rsid w:val="00BB4972"/>
    <w:rsid w:val="00BB74C8"/>
    <w:rsid w:val="00BC163A"/>
    <w:rsid w:val="00BC5BB6"/>
    <w:rsid w:val="00BD14E6"/>
    <w:rsid w:val="00BD5E0D"/>
    <w:rsid w:val="00BD7113"/>
    <w:rsid w:val="00BD76E8"/>
    <w:rsid w:val="00BD7890"/>
    <w:rsid w:val="00BD79CA"/>
    <w:rsid w:val="00BE1155"/>
    <w:rsid w:val="00BE4E1F"/>
    <w:rsid w:val="00BE6F62"/>
    <w:rsid w:val="00BE7D1E"/>
    <w:rsid w:val="00BF4E9C"/>
    <w:rsid w:val="00BF600C"/>
    <w:rsid w:val="00C03097"/>
    <w:rsid w:val="00C17A47"/>
    <w:rsid w:val="00C242A3"/>
    <w:rsid w:val="00C324F5"/>
    <w:rsid w:val="00C33457"/>
    <w:rsid w:val="00C361C1"/>
    <w:rsid w:val="00C50C59"/>
    <w:rsid w:val="00C5177C"/>
    <w:rsid w:val="00C77C99"/>
    <w:rsid w:val="00C847F3"/>
    <w:rsid w:val="00CC019C"/>
    <w:rsid w:val="00CC2D94"/>
    <w:rsid w:val="00CD07E4"/>
    <w:rsid w:val="00CD0ADC"/>
    <w:rsid w:val="00CD159D"/>
    <w:rsid w:val="00CE2C36"/>
    <w:rsid w:val="00CF773E"/>
    <w:rsid w:val="00D22E59"/>
    <w:rsid w:val="00D24940"/>
    <w:rsid w:val="00D2498C"/>
    <w:rsid w:val="00D3402D"/>
    <w:rsid w:val="00D37AF9"/>
    <w:rsid w:val="00D415EF"/>
    <w:rsid w:val="00D42350"/>
    <w:rsid w:val="00D44AAA"/>
    <w:rsid w:val="00D529E7"/>
    <w:rsid w:val="00D57932"/>
    <w:rsid w:val="00D625BC"/>
    <w:rsid w:val="00D628DE"/>
    <w:rsid w:val="00D73DF7"/>
    <w:rsid w:val="00D749C3"/>
    <w:rsid w:val="00D858F6"/>
    <w:rsid w:val="00D90BC0"/>
    <w:rsid w:val="00D9104B"/>
    <w:rsid w:val="00D93287"/>
    <w:rsid w:val="00DB0F7E"/>
    <w:rsid w:val="00DB616B"/>
    <w:rsid w:val="00DD687E"/>
    <w:rsid w:val="00DE0434"/>
    <w:rsid w:val="00DE6C87"/>
    <w:rsid w:val="00DF06DC"/>
    <w:rsid w:val="00DF0F2C"/>
    <w:rsid w:val="00E05291"/>
    <w:rsid w:val="00E064D1"/>
    <w:rsid w:val="00E12253"/>
    <w:rsid w:val="00E22558"/>
    <w:rsid w:val="00E310B9"/>
    <w:rsid w:val="00E34A6F"/>
    <w:rsid w:val="00E4350A"/>
    <w:rsid w:val="00E4528C"/>
    <w:rsid w:val="00E4678E"/>
    <w:rsid w:val="00E46F37"/>
    <w:rsid w:val="00E53703"/>
    <w:rsid w:val="00E544EF"/>
    <w:rsid w:val="00E620EB"/>
    <w:rsid w:val="00E62DD9"/>
    <w:rsid w:val="00E64776"/>
    <w:rsid w:val="00E7253A"/>
    <w:rsid w:val="00E8348F"/>
    <w:rsid w:val="00E8359D"/>
    <w:rsid w:val="00E859BE"/>
    <w:rsid w:val="00E871C7"/>
    <w:rsid w:val="00EA1FF8"/>
    <w:rsid w:val="00EA3C49"/>
    <w:rsid w:val="00EA6846"/>
    <w:rsid w:val="00EB59E1"/>
    <w:rsid w:val="00EC2DF5"/>
    <w:rsid w:val="00EC5A63"/>
    <w:rsid w:val="00ED14EB"/>
    <w:rsid w:val="00ED79B3"/>
    <w:rsid w:val="00EE047C"/>
    <w:rsid w:val="00EE6F3B"/>
    <w:rsid w:val="00EE733D"/>
    <w:rsid w:val="00EF0C5D"/>
    <w:rsid w:val="00EF46F1"/>
    <w:rsid w:val="00EF51AC"/>
    <w:rsid w:val="00F016A3"/>
    <w:rsid w:val="00F020BC"/>
    <w:rsid w:val="00F14B41"/>
    <w:rsid w:val="00F14D32"/>
    <w:rsid w:val="00F17E55"/>
    <w:rsid w:val="00F20140"/>
    <w:rsid w:val="00F270F6"/>
    <w:rsid w:val="00F30FB1"/>
    <w:rsid w:val="00F31906"/>
    <w:rsid w:val="00F40C15"/>
    <w:rsid w:val="00F44CBC"/>
    <w:rsid w:val="00F649AE"/>
    <w:rsid w:val="00F66112"/>
    <w:rsid w:val="00F80175"/>
    <w:rsid w:val="00F85BC7"/>
    <w:rsid w:val="00F90B6D"/>
    <w:rsid w:val="00F915C1"/>
    <w:rsid w:val="00F961B4"/>
    <w:rsid w:val="00FA27F6"/>
    <w:rsid w:val="00FB0DD2"/>
    <w:rsid w:val="00FB42C8"/>
    <w:rsid w:val="00FC09EA"/>
    <w:rsid w:val="00FC7057"/>
    <w:rsid w:val="00FD14A8"/>
    <w:rsid w:val="00FD6121"/>
    <w:rsid w:val="00FE61E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09E"/>
  </w:style>
  <w:style w:type="paragraph" w:styleId="a5">
    <w:name w:val="footer"/>
    <w:basedOn w:val="a"/>
    <w:link w:val="a6"/>
    <w:uiPriority w:val="99"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09E"/>
  </w:style>
  <w:style w:type="paragraph" w:styleId="a7">
    <w:name w:val="Balloon Text"/>
    <w:basedOn w:val="a"/>
    <w:link w:val="a8"/>
    <w:uiPriority w:val="99"/>
    <w:semiHidden/>
    <w:unhideWhenUsed/>
    <w:rsid w:val="005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09E"/>
  </w:style>
  <w:style w:type="paragraph" w:styleId="a5">
    <w:name w:val="footer"/>
    <w:basedOn w:val="a"/>
    <w:link w:val="a6"/>
    <w:uiPriority w:val="99"/>
    <w:unhideWhenUsed/>
    <w:rsid w:val="005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09E"/>
  </w:style>
  <w:style w:type="paragraph" w:styleId="a7">
    <w:name w:val="Balloon Text"/>
    <w:basedOn w:val="a"/>
    <w:link w:val="a8"/>
    <w:uiPriority w:val="99"/>
    <w:semiHidden/>
    <w:unhideWhenUsed/>
    <w:rsid w:val="005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63A89A851B9FE250693C1822FD83B437B94A2ZDy3A" TargetMode="External"/><Relationship Id="rId13" Type="http://schemas.openxmlformats.org/officeDocument/2006/relationships/hyperlink" Target="consultantplus://offline/ref=658E554C5DC21C086738BCBF4CAAE8BE7F1A16CE4D9608373F6D0EF9EEDFE53125618E515292C415X27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C3B3B85A10EEEFC74539DZCy4A" TargetMode="External"/><Relationship Id="rId12" Type="http://schemas.openxmlformats.org/officeDocument/2006/relationships/hyperlink" Target="consultantplus://offline/ref=8D6A39C8C76C4EDF240837DB390DA05453F048064F9008899910AAJ06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53FF4FF70E76C605842517374E50F8EF363A89A851B9FE250693C1822FD83B437B94A6DB3C1797ZCy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53FF4FF70E76C605842517374E50F8EF323F85AA5DB9FE250693C1822FD83B437B94A6DB3C179EZCy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63A3980A353E4F42D5F9FC38520872C443298A7DB3C12Z9y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Internet</cp:lastModifiedBy>
  <cp:revision>4</cp:revision>
  <cp:lastPrinted>2014-11-19T23:13:00Z</cp:lastPrinted>
  <dcterms:created xsi:type="dcterms:W3CDTF">2018-06-14T05:27:00Z</dcterms:created>
  <dcterms:modified xsi:type="dcterms:W3CDTF">2018-06-14T05:32:00Z</dcterms:modified>
</cp:coreProperties>
</file>